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A71" w:rsidRDefault="00C40A71" w:rsidP="00C40A71">
      <w:pPr>
        <w:pStyle w:val="Nadpis2"/>
        <w:rPr>
          <w:rFonts w:ascii="Arial" w:hAnsi="Arial" w:cs="Arial"/>
          <w:i w:val="0"/>
          <w:u w:val="single"/>
        </w:rPr>
      </w:pPr>
    </w:p>
    <w:p w:rsidR="00C40A71" w:rsidRDefault="00C40A71" w:rsidP="00C40A71">
      <w:pPr>
        <w:keepNext/>
        <w:ind w:firstLine="708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Spoje premávajúce naviac v pracovných dňoch počas sobotného režimu</w:t>
      </w:r>
    </w:p>
    <w:p w:rsidR="00C40A71" w:rsidRDefault="00C40A71" w:rsidP="00C40A71">
      <w:pPr>
        <w:pStyle w:val="Nadpis2"/>
        <w:rPr>
          <w:rFonts w:ascii="Arial" w:hAnsi="Arial" w:cs="Arial"/>
          <w:i w:val="0"/>
          <w:u w:val="single"/>
        </w:rPr>
      </w:pPr>
    </w:p>
    <w:p w:rsidR="00783F4E" w:rsidRDefault="00783F4E" w:rsidP="00783F4E"/>
    <w:p w:rsidR="0016020C" w:rsidRDefault="0016020C" w:rsidP="0016020C">
      <w:pPr>
        <w:pStyle w:val="Nadpis2"/>
        <w:rPr>
          <w:rFonts w:ascii="Arial" w:hAnsi="Arial" w:cs="Arial"/>
          <w:i w:val="0"/>
          <w:u w:val="single"/>
        </w:rPr>
      </w:pPr>
      <w:r>
        <w:rPr>
          <w:rFonts w:ascii="Arial" w:hAnsi="Arial" w:cs="Arial"/>
          <w:i w:val="0"/>
          <w:u w:val="single"/>
        </w:rPr>
        <w:t>102407 (610) Bratislava – Ivanka pri Dunaji – Zálesie – Malinovo</w:t>
      </w:r>
    </w:p>
    <w:p w:rsidR="0016020C" w:rsidRDefault="0016020C" w:rsidP="0016020C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Spoj č. 404</w:t>
      </w:r>
      <w:r>
        <w:rPr>
          <w:rFonts w:ascii="Arial" w:hAnsi="Arial" w:cs="Arial"/>
          <w:sz w:val="24"/>
          <w:szCs w:val="24"/>
        </w:rPr>
        <w:t xml:space="preserve"> – s odchodom Malinovo, kaštieľ o 04:49 hod. a s príchodom Bratislava, AS o 05:38 hod.</w:t>
      </w:r>
    </w:p>
    <w:p w:rsidR="0016020C" w:rsidRDefault="0016020C" w:rsidP="0016020C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Spoj č. 9 </w:t>
      </w:r>
      <w:r>
        <w:rPr>
          <w:rFonts w:ascii="Arial" w:hAnsi="Arial" w:cs="Arial"/>
          <w:sz w:val="24"/>
          <w:szCs w:val="24"/>
        </w:rPr>
        <w:t>– s odchodom Bratislava, AS o 07:37 hod. a s príchodom Zálesie, RD o 08:19 hod.</w:t>
      </w:r>
    </w:p>
    <w:p w:rsidR="0016020C" w:rsidRDefault="0016020C" w:rsidP="0016020C">
      <w:pPr>
        <w:pStyle w:val="Nadpis2"/>
        <w:rPr>
          <w:rFonts w:ascii="Arial" w:hAnsi="Arial" w:cs="Arial"/>
          <w:i w:val="0"/>
          <w:u w:val="single"/>
        </w:rPr>
      </w:pPr>
    </w:p>
    <w:p w:rsidR="00796270" w:rsidRPr="00783F4E" w:rsidRDefault="00796270" w:rsidP="0016020C">
      <w:pPr>
        <w:pStyle w:val="Nadpis2"/>
      </w:pPr>
      <w:bookmarkStart w:id="0" w:name="_GoBack"/>
      <w:bookmarkEnd w:id="0"/>
    </w:p>
    <w:sectPr w:rsidR="00796270" w:rsidRPr="00783F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311" w:rsidRDefault="00461311" w:rsidP="00C40A71">
      <w:r>
        <w:separator/>
      </w:r>
    </w:p>
  </w:endnote>
  <w:endnote w:type="continuationSeparator" w:id="0">
    <w:p w:rsidR="00461311" w:rsidRDefault="00461311" w:rsidP="00C4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311" w:rsidRDefault="00461311" w:rsidP="00C40A71">
      <w:r>
        <w:separator/>
      </w:r>
    </w:p>
  </w:footnote>
  <w:footnote w:type="continuationSeparator" w:id="0">
    <w:p w:rsidR="00461311" w:rsidRDefault="00461311" w:rsidP="00C4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A71" w:rsidRDefault="00C40A71">
    <w:pPr>
      <w:pStyle w:val="Hlavika"/>
    </w:pPr>
    <w:r>
      <w:fldChar w:fldCharType="begin"/>
    </w:r>
    <w:r>
      <w:instrText xml:space="preserve"> INCLUDEPICTURE  "cid:7AC7E5AD-851F-4314-9315-1CA81007009F@slovaklines.sk" \* MERGEFORMATINET </w:instrText>
    </w:r>
    <w:r>
      <w:fldChar w:fldCharType="separate"/>
    </w:r>
    <w:r w:rsidR="00B712FE">
      <w:fldChar w:fldCharType="begin"/>
    </w:r>
    <w:r w:rsidR="00B712FE">
      <w:instrText xml:space="preserve"> INCLUDEPICTURE  "cid:7AC7E5AD-851F-4314-9315-1CA81007009F@slovaklines.sk" \* MERGEFORMATINET </w:instrText>
    </w:r>
    <w:r w:rsidR="00B712FE">
      <w:fldChar w:fldCharType="separate"/>
    </w:r>
    <w:r w:rsidR="002332AF">
      <w:fldChar w:fldCharType="begin"/>
    </w:r>
    <w:r w:rsidR="002332AF">
      <w:instrText xml:space="preserve"> INCLUDEPICTURE  "cid:7AC7E5AD-851F-4314-9315-1CA81007009F@slovaklines.sk" \* MERGEFORMATINET </w:instrText>
    </w:r>
    <w:r w:rsidR="002332AF">
      <w:fldChar w:fldCharType="separate"/>
    </w:r>
    <w:r w:rsidR="007A2553">
      <w:fldChar w:fldCharType="begin"/>
    </w:r>
    <w:r w:rsidR="007A2553">
      <w:instrText xml:space="preserve"> INCLUDEPICTURE  "cid:7AC7E5AD-851F-4314-9315-1CA81007009F@slovaklines.sk" \* MERGEFORMATINET </w:instrText>
    </w:r>
    <w:r w:rsidR="007A2553">
      <w:fldChar w:fldCharType="separate"/>
    </w:r>
    <w:r w:rsidR="00014D6B">
      <w:fldChar w:fldCharType="begin"/>
    </w:r>
    <w:r w:rsidR="00014D6B">
      <w:instrText xml:space="preserve"> INCLUDEPICTURE  "cid:7AC7E5AD-851F-4314-9315-1CA81007009F@slovaklines.sk" \* MERGEFORMATINET </w:instrText>
    </w:r>
    <w:r w:rsidR="00014D6B">
      <w:fldChar w:fldCharType="separate"/>
    </w:r>
    <w:r w:rsidR="005C18AA">
      <w:fldChar w:fldCharType="begin"/>
    </w:r>
    <w:r w:rsidR="005C18AA">
      <w:instrText xml:space="preserve"> INCLUDEPICTURE  "cid:7AC7E5AD-851F-4314-9315-1CA81007009F@slovaklines.sk" \* MERGEFORMATINET </w:instrText>
    </w:r>
    <w:r w:rsidR="005C18AA">
      <w:fldChar w:fldCharType="separate"/>
    </w:r>
    <w:r w:rsidR="00045BE7">
      <w:fldChar w:fldCharType="begin"/>
    </w:r>
    <w:r w:rsidR="00045BE7">
      <w:instrText xml:space="preserve"> INCLUDEPICTURE  "cid:7AC7E5AD-851F-4314-9315-1CA81007009F@slovaklines.sk" \* MERGEFORMATINET </w:instrText>
    </w:r>
    <w:r w:rsidR="00045BE7">
      <w:fldChar w:fldCharType="separate"/>
    </w:r>
    <w:r w:rsidR="007F0069">
      <w:fldChar w:fldCharType="begin"/>
    </w:r>
    <w:r w:rsidR="007F0069">
      <w:instrText xml:space="preserve"> INCLUDEPICTURE  "cid:7AC7E5AD-851F-4314-9315-1CA81007009F@slovaklines.sk" \* MERGEFORMATINET </w:instrText>
    </w:r>
    <w:r w:rsidR="007F0069">
      <w:fldChar w:fldCharType="separate"/>
    </w:r>
    <w:r w:rsidR="00DF5295">
      <w:fldChar w:fldCharType="begin"/>
    </w:r>
    <w:r w:rsidR="00DF5295">
      <w:instrText xml:space="preserve"> INCLUDEPICTURE  "cid:7AC7E5AD-851F-4314-9315-1CA81007009F@slovaklines.sk" \* MERGEFORMATINET </w:instrText>
    </w:r>
    <w:r w:rsidR="00DF5295">
      <w:fldChar w:fldCharType="separate"/>
    </w:r>
    <w:r w:rsidR="00225B0E">
      <w:fldChar w:fldCharType="begin"/>
    </w:r>
    <w:r w:rsidR="00225B0E">
      <w:instrText xml:space="preserve"> INCLUDEPICTURE  "cid:7AC7E5AD-851F-4314-9315-1CA81007009F@slovaklines.sk" \* MERGEFORMATINET </w:instrText>
    </w:r>
    <w:r w:rsidR="00225B0E">
      <w:fldChar w:fldCharType="separate"/>
    </w:r>
    <w:r w:rsidR="00541458">
      <w:fldChar w:fldCharType="begin"/>
    </w:r>
    <w:r w:rsidR="00541458">
      <w:instrText xml:space="preserve"> INCLUDEPICTURE  "cid:7AC7E5AD-851F-4314-9315-1CA81007009F@slovaklines.sk" \* MERGEFORMATINET </w:instrText>
    </w:r>
    <w:r w:rsidR="00541458">
      <w:fldChar w:fldCharType="separate"/>
    </w:r>
    <w:r w:rsidR="00670192">
      <w:fldChar w:fldCharType="begin"/>
    </w:r>
    <w:r w:rsidR="00670192">
      <w:instrText xml:space="preserve"> INCLUDEPICTURE  "cid:7AC7E5AD-851F-4314-9315-1CA81007009F@slovaklines.sk" \* MERGEFORMATINET </w:instrText>
    </w:r>
    <w:r w:rsidR="00670192">
      <w:fldChar w:fldCharType="separate"/>
    </w:r>
    <w:r w:rsidR="005160DF">
      <w:fldChar w:fldCharType="begin"/>
    </w:r>
    <w:r w:rsidR="005160DF">
      <w:instrText xml:space="preserve"> INCLUDEPICTURE  "cid:7AC7E5AD-851F-4314-9315-1CA81007009F@slovaklines.sk" \* MERGEFORMATINET </w:instrText>
    </w:r>
    <w:r w:rsidR="005160DF">
      <w:fldChar w:fldCharType="separate"/>
    </w:r>
    <w:r w:rsidR="00396B6E">
      <w:fldChar w:fldCharType="begin"/>
    </w:r>
    <w:r w:rsidR="00396B6E">
      <w:instrText xml:space="preserve"> INCLUDEPICTURE  "cid:7AC7E5AD-851F-4314-9315-1CA81007009F@slovaklines.sk" \* MERGEFORMATINET </w:instrText>
    </w:r>
    <w:r w:rsidR="00396B6E">
      <w:fldChar w:fldCharType="separate"/>
    </w:r>
    <w:r w:rsidR="00461311">
      <w:fldChar w:fldCharType="begin"/>
    </w:r>
    <w:r w:rsidR="00461311">
      <w:instrText xml:space="preserve"> </w:instrText>
    </w:r>
    <w:r w:rsidR="00461311">
      <w:instrText>INCLUDEPICTURE  "cid:7AC7E5AD-851F-4314-9315-1CA81007009F@slovaklines.sk" \* MERGEFORMATINET</w:instrText>
    </w:r>
    <w:r w:rsidR="00461311">
      <w:instrText xml:space="preserve"> </w:instrText>
    </w:r>
    <w:r w:rsidR="00461311">
      <w:fldChar w:fldCharType="separate"/>
    </w:r>
    <w:r w:rsidR="0016020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152586D-8DA7-48FB-ACAE-50428E8C40F0" o:spid="_x0000_i1025" type="#_x0000_t75" style="width:150pt;height:18.75pt">
          <v:imagedata r:id="rId1" r:href="rId2"/>
        </v:shape>
      </w:pict>
    </w:r>
    <w:r w:rsidR="00461311">
      <w:fldChar w:fldCharType="end"/>
    </w:r>
    <w:r w:rsidR="00396B6E">
      <w:fldChar w:fldCharType="end"/>
    </w:r>
    <w:r w:rsidR="005160DF">
      <w:fldChar w:fldCharType="end"/>
    </w:r>
    <w:r w:rsidR="00670192">
      <w:fldChar w:fldCharType="end"/>
    </w:r>
    <w:r w:rsidR="00541458">
      <w:fldChar w:fldCharType="end"/>
    </w:r>
    <w:r w:rsidR="00225B0E">
      <w:fldChar w:fldCharType="end"/>
    </w:r>
    <w:r w:rsidR="00DF5295">
      <w:fldChar w:fldCharType="end"/>
    </w:r>
    <w:r w:rsidR="007F0069">
      <w:fldChar w:fldCharType="end"/>
    </w:r>
    <w:r w:rsidR="00045BE7">
      <w:fldChar w:fldCharType="end"/>
    </w:r>
    <w:r w:rsidR="005C18AA">
      <w:fldChar w:fldCharType="end"/>
    </w:r>
    <w:r w:rsidR="00014D6B">
      <w:fldChar w:fldCharType="end"/>
    </w:r>
    <w:r w:rsidR="007A2553">
      <w:fldChar w:fldCharType="end"/>
    </w:r>
    <w:r w:rsidR="002332AF">
      <w:fldChar w:fldCharType="end"/>
    </w:r>
    <w:r w:rsidR="00B712FE"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71"/>
    <w:rsid w:val="00014D6B"/>
    <w:rsid w:val="00045BE7"/>
    <w:rsid w:val="0016020C"/>
    <w:rsid w:val="0016735F"/>
    <w:rsid w:val="00225B0E"/>
    <w:rsid w:val="002332AF"/>
    <w:rsid w:val="002E2B9A"/>
    <w:rsid w:val="00396B6E"/>
    <w:rsid w:val="00413A22"/>
    <w:rsid w:val="00461311"/>
    <w:rsid w:val="004A63CD"/>
    <w:rsid w:val="005160DF"/>
    <w:rsid w:val="00541458"/>
    <w:rsid w:val="005C18AA"/>
    <w:rsid w:val="005D0E71"/>
    <w:rsid w:val="00670192"/>
    <w:rsid w:val="00783F4E"/>
    <w:rsid w:val="00796270"/>
    <w:rsid w:val="007A2553"/>
    <w:rsid w:val="007F0069"/>
    <w:rsid w:val="007F4EAC"/>
    <w:rsid w:val="008927C3"/>
    <w:rsid w:val="008A66F7"/>
    <w:rsid w:val="00A010AC"/>
    <w:rsid w:val="00B712FE"/>
    <w:rsid w:val="00C40A71"/>
    <w:rsid w:val="00D36F6E"/>
    <w:rsid w:val="00DF5295"/>
    <w:rsid w:val="00E477B7"/>
    <w:rsid w:val="00E634DD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F3601B-9D35-42AF-A185-253DF364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40A71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C40A71"/>
    <w:pPr>
      <w:keepNext/>
      <w:outlineLvl w:val="1"/>
    </w:pPr>
    <w:rPr>
      <w:b/>
      <w:i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C40A71"/>
    <w:rPr>
      <w:rFonts w:ascii="Tahoma" w:eastAsia="Times New Roman" w:hAnsi="Tahoma" w:cs="Times New Roman"/>
      <w:b/>
      <w:i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0A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0A71"/>
    <w:rPr>
      <w:rFonts w:ascii="Tahoma" w:eastAsia="Times New Roman" w:hAnsi="Tahoma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0A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0A71"/>
    <w:rPr>
      <w:rFonts w:ascii="Tahoma" w:eastAsia="Times New Roman" w:hAnsi="Tahoma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AC7E5AD-851F-4314-9315-1CA81007009F@slovaklines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Sucikova</dc:creator>
  <cp:keywords/>
  <dc:description/>
  <cp:lastModifiedBy>Zlatica Sucikova</cp:lastModifiedBy>
  <cp:revision>15</cp:revision>
  <dcterms:created xsi:type="dcterms:W3CDTF">2020-04-15T15:33:00Z</dcterms:created>
  <dcterms:modified xsi:type="dcterms:W3CDTF">2020-04-15T16:12:00Z</dcterms:modified>
</cp:coreProperties>
</file>