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5F" w:rsidRDefault="00D9105F" w:rsidP="00D9105F">
      <w:pPr>
        <w:pStyle w:val="Zkladntext"/>
        <w:spacing w:before="120"/>
      </w:pPr>
      <w:r>
        <w:t>Vianočné sviatky</w:t>
      </w:r>
      <w:bookmarkStart w:id="0" w:name="_GoBack"/>
      <w:bookmarkEnd w:id="0"/>
      <w:r>
        <w:t xml:space="preserve"> </w:t>
      </w:r>
    </w:p>
    <w:p w:rsidR="00D9105F" w:rsidRDefault="00D9105F" w:rsidP="00447D27">
      <w:pPr>
        <w:pStyle w:val="Zkladntext"/>
        <w:spacing w:before="120"/>
        <w:ind w:firstLine="708"/>
      </w:pPr>
    </w:p>
    <w:p w:rsidR="00447D27" w:rsidRDefault="00447D27" w:rsidP="00447D27">
      <w:pPr>
        <w:pStyle w:val="Zkladntext"/>
        <w:spacing w:before="120"/>
        <w:ind w:firstLine="708"/>
      </w:pPr>
      <w:r>
        <w:t>Čas beží ako voda a Vianoce i Nový rok sú opäť predo dvermi. Prichádza jedno z najkrajších období roka a  prináša do našich rodín sviatočnú atmosféru pokoja a rodinnej pohody. Dovoľte preto aj príslušníkom hasičského a záchranného zboru, aby  Vám zaželali ich príjemné prežitie. Zároveň si Vám  dovoľujeme dať aj niekoľko dobrých rád, aby sme tieto sviatky  prežili v pokoji a pohode.</w:t>
      </w:r>
    </w:p>
    <w:p w:rsidR="00447D27" w:rsidRDefault="00447D27" w:rsidP="00447D27">
      <w:pPr>
        <w:pStyle w:val="Zkladntext"/>
        <w:spacing w:before="120"/>
        <w:ind w:firstLine="708"/>
      </w:pPr>
      <w:r>
        <w:t>Z dlhodobých prehľadov požiarovosti vyplýva, že zimné obdobie je spojené so zvýšeným počtom požiarov v bytových priestoroch a rodinných domoch. Príčinami týchto požiarov sú činnosti spojené s vykurovaním a používaním rôznych ohrievacích a vykurovacích telies. Preto dôsledne dbajte na technické podmienky a požiadavky protipožiarnej bezpečnosti pri inštalácii a prevádzkovaní palivových spotrebičov, elektrotepelných spotrebičov a pri výstavbe a používaní komínov a dymovodov, na ich čistenie a vykonávanie ich kontrol.</w:t>
      </w:r>
    </w:p>
    <w:p w:rsidR="00447D27" w:rsidRDefault="00447D27" w:rsidP="00447D27">
      <w:pPr>
        <w:pStyle w:val="Zkladntext"/>
        <w:spacing w:before="120"/>
        <w:ind w:firstLine="708"/>
      </w:pPr>
      <w:r>
        <w:t>Počas sviatkov nezabúdajme ani na naše deti. Snažme sa im  venovať viac času a  dohliadnime aby pri svojich hrách nespôsobili ujmu sebe a ani nikomu inému. Najrozličnejšie druhy delobuchov, pirátov, svetlíc, rakiet, bengálskych ohňov, ohnivých fontán a podobných ohňostrojových telies sú pomerne ľahko dostupné v predaji. Mnohokrát ich deťom zadovažujeme aj my samotní rodičia. Tieto predmety môžu byť pri neodbornej manipulácii veľmi nebezpečné a dokážu veľmi ľahko pri nedodržaní bezpečnostných pravidiel spôsobiť ujmu na zdraví , či požiar bytu ,domu, alebo iných priestorov.</w:t>
      </w:r>
    </w:p>
    <w:p w:rsidR="00447D27" w:rsidRDefault="00447D27" w:rsidP="00447D27">
      <w:pPr>
        <w:pStyle w:val="Zkladntext"/>
        <w:spacing w:before="120"/>
      </w:pPr>
      <w:r>
        <w:tab/>
        <w:t>Tak ako každý rok, aj tento  budú nad Vašou bezpečnosťou počas celých sviatkov bdieť profesionálni hasiči záchranári, na ktorých sa v prípade núdze alebo ohrozenia môžete s dôverou obrátiť. Veríme však, že ich pomoc potrebovať nebudete a nič nenaruší to nádherné čaro Vianoc.</w:t>
      </w:r>
    </w:p>
    <w:p w:rsidR="00447D27" w:rsidRDefault="00447D27" w:rsidP="00447D27">
      <w:pPr>
        <w:tabs>
          <w:tab w:val="left" w:pos="4029"/>
        </w:tabs>
        <w:spacing w:before="120"/>
        <w:rPr>
          <w:sz w:val="32"/>
        </w:rPr>
      </w:pPr>
      <w:r>
        <w:rPr>
          <w:sz w:val="32"/>
        </w:rPr>
        <w:tab/>
      </w:r>
    </w:p>
    <w:p w:rsidR="00447D27" w:rsidRDefault="00447D27" w:rsidP="00447D27">
      <w:pPr>
        <w:tabs>
          <w:tab w:val="left" w:pos="4029"/>
        </w:tabs>
        <w:spacing w:before="120"/>
        <w:rPr>
          <w:sz w:val="24"/>
        </w:rPr>
      </w:pPr>
      <w:r>
        <w:rPr>
          <w:sz w:val="24"/>
        </w:rPr>
        <w:t xml:space="preserve">             S úctou pplk. Ing. Jarmila Bartošová</w:t>
      </w:r>
    </w:p>
    <w:p w:rsidR="00447D27" w:rsidRDefault="00447D27" w:rsidP="00447D27">
      <w:pPr>
        <w:tabs>
          <w:tab w:val="left" w:pos="4029"/>
        </w:tabs>
        <w:spacing w:before="120"/>
        <w:rPr>
          <w:sz w:val="24"/>
        </w:rPr>
      </w:pPr>
    </w:p>
    <w:p w:rsidR="00503E29" w:rsidRDefault="00D9105F"/>
    <w:sectPr w:rsidR="00503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27"/>
    <w:rsid w:val="003A1655"/>
    <w:rsid w:val="00447D27"/>
    <w:rsid w:val="00AC3FE7"/>
    <w:rsid w:val="00AF6788"/>
    <w:rsid w:val="00D9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678CC-0CD1-412C-BEBE-948F53C7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7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47D27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447D2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7D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7D2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Bartošová</dc:creator>
  <cp:keywords/>
  <dc:description/>
  <cp:lastModifiedBy>Eva Orlická</cp:lastModifiedBy>
  <cp:revision>4</cp:revision>
  <cp:lastPrinted>2018-12-03T09:12:00Z</cp:lastPrinted>
  <dcterms:created xsi:type="dcterms:W3CDTF">2018-12-03T09:28:00Z</dcterms:created>
  <dcterms:modified xsi:type="dcterms:W3CDTF">2018-12-03T09:48:00Z</dcterms:modified>
</cp:coreProperties>
</file>